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A0F325A" w14:textId="6BBB42D6" w:rsidR="0044009F" w:rsidRDefault="0044009F" w:rsidP="0044009F">
      <w:r>
        <w:t xml:space="preserve">Жизненный цикл ПО. Стандарт </w:t>
      </w:r>
      <w:r>
        <w:rPr>
          <w:lang w:val="en-US"/>
        </w:rPr>
        <w:t>ISO</w:t>
      </w:r>
      <w:r w:rsidRPr="0044009F">
        <w:t>/</w:t>
      </w:r>
      <w:r>
        <w:rPr>
          <w:lang w:val="en-US"/>
        </w:rPr>
        <w:t>IEC</w:t>
      </w:r>
      <w:r w:rsidRPr="0044009F">
        <w:t xml:space="preserve"> 12207: </w:t>
      </w:r>
      <w:r>
        <w:t>основные, вспомогательные и организационные процессы жизненного цикла. Стандарты ЕСПД и их роль в разработке и адаптации жизненного цикла</w:t>
      </w:r>
    </w:p>
    <w:p w14:paraId="35A744A9" w14:textId="74EBE0E7" w:rsidR="0044009F" w:rsidRDefault="0044009F" w:rsidP="0044009F">
      <w:r>
        <w:t>Жизненный цикл ПО – период времени, который начинается с момента принятия решения о необходимости создания ПО и заканчивается в момент его полного изъятия из эксплуатации.</w:t>
      </w:r>
      <w:r w:rsidRPr="0044009F">
        <w:t xml:space="preserve"> (</w:t>
      </w:r>
      <w:r>
        <w:rPr>
          <w:lang w:val="en-US"/>
        </w:rPr>
        <w:t>IEEE</w:t>
      </w:r>
      <w:r w:rsidRPr="0044009F">
        <w:t xml:space="preserve"> 610.22 – 199990)</w:t>
      </w:r>
    </w:p>
    <w:p w14:paraId="181FE818" w14:textId="60BC8A93" w:rsidR="0044009F" w:rsidRDefault="0044009F" w:rsidP="0044009F">
      <w:r>
        <w:rPr>
          <w:noProof/>
        </w:rPr>
        <w:drawing>
          <wp:inline distT="0" distB="0" distL="0" distR="0" wp14:anchorId="455A4760" wp14:editId="17638A47">
            <wp:extent cx="5981700" cy="434491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1849" t="39624" r="25922" b="18757"/>
                    <a:stretch/>
                  </pic:blipFill>
                  <pic:spPr bwMode="auto">
                    <a:xfrm>
                      <a:off x="0" y="0"/>
                      <a:ext cx="6004290" cy="436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D1FDD" w14:textId="4323232B" w:rsidR="0044009F" w:rsidRDefault="0044009F" w:rsidP="0044009F">
      <w:r>
        <w:rPr>
          <w:noProof/>
        </w:rPr>
        <w:drawing>
          <wp:inline distT="0" distB="0" distL="0" distR="0" wp14:anchorId="36090635" wp14:editId="42D6DB7C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E9D37" w14:textId="173F7825" w:rsidR="0044009F" w:rsidRDefault="0044009F" w:rsidP="0044009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2EC4E42" wp14:editId="1D77C7FA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0F15D" w14:textId="542C5F4E" w:rsidR="0044009F" w:rsidRDefault="0044009F" w:rsidP="0044009F">
      <w:pPr>
        <w:rPr>
          <w:lang w:val="en-US"/>
        </w:rPr>
      </w:pPr>
      <w:r>
        <w:rPr>
          <w:noProof/>
        </w:rPr>
        <w:drawing>
          <wp:inline distT="0" distB="0" distL="0" distR="0" wp14:anchorId="2DAE48A3" wp14:editId="5550CB72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1278D" w14:textId="08469564" w:rsidR="00D41680" w:rsidRDefault="00D41680" w:rsidP="0044009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021BBC" wp14:editId="7A040BD3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DDAFF" w14:textId="733FE285" w:rsidR="00D41680" w:rsidRDefault="00D41680" w:rsidP="0044009F">
      <w:pPr>
        <w:rPr>
          <w:lang w:val="en-US"/>
        </w:rPr>
      </w:pPr>
      <w:r>
        <w:rPr>
          <w:noProof/>
        </w:rPr>
        <w:drawing>
          <wp:inline distT="0" distB="0" distL="0" distR="0" wp14:anchorId="3369875A" wp14:editId="6F74E9F2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0106" w14:textId="0643EE94" w:rsidR="00D41680" w:rsidRDefault="00D41680" w:rsidP="0044009F">
      <w:r>
        <w:rPr>
          <w:noProof/>
        </w:rPr>
        <w:lastRenderedPageBreak/>
        <w:drawing>
          <wp:inline distT="0" distB="0" distL="0" distR="0" wp14:anchorId="76399D18" wp14:editId="5EF3EE8E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45C55" w14:textId="6501DFE1" w:rsidR="009B25D8" w:rsidRDefault="009B25D8" w:rsidP="0044009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2885D47" wp14:editId="5CFA89DF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FAC783" wp14:editId="11206621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032B">
        <w:rPr>
          <w:noProof/>
        </w:rPr>
        <w:lastRenderedPageBreak/>
        <w:drawing>
          <wp:inline distT="0" distB="0" distL="0" distR="0" wp14:anchorId="331D44EE" wp14:editId="1D56892E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032B" w:rsidRPr="0097032B">
        <w:rPr>
          <w:noProof/>
        </w:rPr>
        <w:t xml:space="preserve"> </w:t>
      </w:r>
      <w:r w:rsidR="0097032B">
        <w:rPr>
          <w:noProof/>
        </w:rPr>
        <w:drawing>
          <wp:inline distT="0" distB="0" distL="0" distR="0" wp14:anchorId="1C94D98F" wp14:editId="793244FC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6A55D" w14:textId="369E6B20" w:rsidR="008E48B1" w:rsidRPr="009B25D8" w:rsidRDefault="008E48B1" w:rsidP="0044009F">
      <w:r>
        <w:rPr>
          <w:noProof/>
        </w:rPr>
        <w:lastRenderedPageBreak/>
        <w:drawing>
          <wp:inline distT="0" distB="0" distL="0" distR="0" wp14:anchorId="76806B96" wp14:editId="4AE1DA20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E48B1" w:rsidRPr="009B25D8" w:rsidSect="00DE4E00">
      <w:pgSz w:w="11906" w:h="16838" w:code="9"/>
      <w:pgMar w:top="1134" w:right="850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1CB3E3D"/>
    <w:multiLevelType w:val="hybridMultilevel"/>
    <w:tmpl w:val="E398EC6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226E"/>
    <w:rsid w:val="001625E3"/>
    <w:rsid w:val="001D0FE7"/>
    <w:rsid w:val="0024226E"/>
    <w:rsid w:val="0044009F"/>
    <w:rsid w:val="00622AE5"/>
    <w:rsid w:val="00820272"/>
    <w:rsid w:val="008E48B1"/>
    <w:rsid w:val="0097032B"/>
    <w:rsid w:val="009B25D8"/>
    <w:rsid w:val="00BB0C26"/>
    <w:rsid w:val="00D41680"/>
    <w:rsid w:val="00DE4E00"/>
    <w:rsid w:val="00F324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F90678"/>
  <w15:chartTrackingRefBased/>
  <w15:docId w15:val="{BE7A4E67-9CBE-4825-A60C-C1FB62E10D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4226E"/>
    <w:pPr>
      <w:ind w:left="720"/>
      <w:contextualSpacing/>
    </w:pPr>
  </w:style>
  <w:style w:type="table" w:styleId="a4">
    <w:name w:val="Table Grid"/>
    <w:basedOn w:val="a1"/>
    <w:uiPriority w:val="39"/>
    <w:rsid w:val="0082027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7</Pages>
  <Words>59</Words>
  <Characters>339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znifer</dc:creator>
  <cp:keywords/>
  <dc:description/>
  <cp:lastModifiedBy>znifer</cp:lastModifiedBy>
  <cp:revision>4</cp:revision>
  <dcterms:created xsi:type="dcterms:W3CDTF">2020-10-21T05:24:00Z</dcterms:created>
  <dcterms:modified xsi:type="dcterms:W3CDTF">2020-11-11T06:40:00Z</dcterms:modified>
</cp:coreProperties>
</file>